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71F" w:rsidRDefault="00CD671F" w:rsidP="00EB541D">
      <w:pPr>
        <w:jc w:val="center"/>
        <w:rPr>
          <w:b/>
          <w:sz w:val="28"/>
          <w:szCs w:val="28"/>
        </w:rPr>
      </w:pPr>
      <w:r>
        <w:rPr>
          <w:noProof/>
          <w:sz w:val="72"/>
          <w:szCs w:val="72"/>
          <w:lang w:eastAsia="pl-PL"/>
        </w:rPr>
        <w:drawing>
          <wp:anchor distT="0" distB="0" distL="114300" distR="114300" simplePos="0" relativeHeight="251659264" behindDoc="1" locked="0" layoutInCell="1" allowOverlap="1" wp14:anchorId="7C6AE04E" wp14:editId="2B2C0381">
            <wp:simplePos x="0" y="0"/>
            <wp:positionH relativeFrom="margin">
              <wp:posOffset>742950</wp:posOffset>
            </wp:positionH>
            <wp:positionV relativeFrom="paragraph">
              <wp:posOffset>-897890</wp:posOffset>
            </wp:positionV>
            <wp:extent cx="4219575" cy="2982712"/>
            <wp:effectExtent l="0" t="0" r="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ob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982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671F" w:rsidRDefault="00CD671F" w:rsidP="00EB541D">
      <w:pPr>
        <w:jc w:val="center"/>
        <w:rPr>
          <w:b/>
          <w:sz w:val="28"/>
          <w:szCs w:val="28"/>
        </w:rPr>
      </w:pPr>
    </w:p>
    <w:p w:rsidR="00CD671F" w:rsidRDefault="00CD671F" w:rsidP="00EB541D">
      <w:pPr>
        <w:jc w:val="center"/>
        <w:rPr>
          <w:b/>
          <w:sz w:val="28"/>
          <w:szCs w:val="28"/>
        </w:rPr>
      </w:pPr>
    </w:p>
    <w:p w:rsidR="00CD671F" w:rsidRDefault="00CD671F" w:rsidP="00EB541D">
      <w:pPr>
        <w:jc w:val="center"/>
        <w:rPr>
          <w:b/>
          <w:sz w:val="28"/>
          <w:szCs w:val="28"/>
        </w:rPr>
      </w:pPr>
    </w:p>
    <w:p w:rsidR="00CD671F" w:rsidRDefault="00CD671F" w:rsidP="00EB541D">
      <w:pPr>
        <w:jc w:val="center"/>
        <w:rPr>
          <w:b/>
          <w:sz w:val="28"/>
          <w:szCs w:val="28"/>
        </w:rPr>
      </w:pPr>
    </w:p>
    <w:p w:rsidR="008D2199" w:rsidRPr="003411CC" w:rsidRDefault="00C611FE" w:rsidP="00EB541D">
      <w:pPr>
        <w:jc w:val="center"/>
        <w:rPr>
          <w:b/>
          <w:sz w:val="56"/>
          <w:szCs w:val="56"/>
        </w:rPr>
      </w:pPr>
      <w:r w:rsidRPr="003411CC">
        <w:rPr>
          <w:b/>
          <w:sz w:val="56"/>
          <w:szCs w:val="56"/>
        </w:rPr>
        <w:t>Zasady korzystania z ujeżdżalni</w:t>
      </w:r>
    </w:p>
    <w:p w:rsidR="00C611FE" w:rsidRDefault="00C611FE"/>
    <w:p w:rsidR="007B0FE6" w:rsidRDefault="00C611FE" w:rsidP="007B0FE6">
      <w:pPr>
        <w:pStyle w:val="Akapitzlist"/>
        <w:numPr>
          <w:ilvl w:val="0"/>
          <w:numId w:val="1"/>
        </w:numPr>
      </w:pPr>
      <w:r>
        <w:t xml:space="preserve">Postanowienia niniejszego regulaminu odnoszą się do każdej osoby korzystającej z </w:t>
      </w:r>
      <w:r w:rsidR="00716EED">
        <w:t>ujeżdżalni</w:t>
      </w:r>
      <w:r>
        <w:t xml:space="preserve"> Akademii Jeździeckiej J.J. Darboven</w:t>
      </w:r>
      <w:r w:rsidR="007B0FE6">
        <w:t>.</w:t>
      </w:r>
    </w:p>
    <w:p w:rsidR="007B0FE6" w:rsidRDefault="007B0FE6" w:rsidP="007B0FE6">
      <w:pPr>
        <w:pStyle w:val="Akapitzlist"/>
        <w:numPr>
          <w:ilvl w:val="0"/>
          <w:numId w:val="1"/>
        </w:numPr>
      </w:pPr>
      <w:r>
        <w:t>Każdy jeździec korzystający z ujeżdżalni zobowiązany jest do zapoznania się i przestrzegania Regulaminu Akademii Jeździeckiej J.J. Darboven.</w:t>
      </w:r>
    </w:p>
    <w:p w:rsidR="009A309A" w:rsidRDefault="009A309A" w:rsidP="007B0FE6">
      <w:pPr>
        <w:pStyle w:val="Akapitzlist"/>
        <w:numPr>
          <w:ilvl w:val="0"/>
          <w:numId w:val="1"/>
        </w:numPr>
      </w:pPr>
      <w:r>
        <w:t>Ujeżdżalnia jest monitorowana 24 godziny na dobę.</w:t>
      </w:r>
    </w:p>
    <w:p w:rsidR="007F2B47" w:rsidRDefault="007F2B47" w:rsidP="007B0FE6">
      <w:pPr>
        <w:pStyle w:val="Akapitzlist"/>
        <w:numPr>
          <w:ilvl w:val="0"/>
          <w:numId w:val="1"/>
        </w:numPr>
      </w:pPr>
      <w:r>
        <w:t xml:space="preserve">Prosi się o nie pozostawianie śmieci, kubków po kawie na bandach i na terenie hali.  </w:t>
      </w:r>
    </w:p>
    <w:p w:rsidR="009300B8" w:rsidRDefault="007B0FE6" w:rsidP="009300B8">
      <w:pPr>
        <w:pStyle w:val="Akapitzlist"/>
        <w:numPr>
          <w:ilvl w:val="0"/>
          <w:numId w:val="1"/>
        </w:numPr>
      </w:pPr>
      <w:r>
        <w:t xml:space="preserve">Ujeżdżalnia znajduje się do dyspozycji jeźdźców codziennie w godzinach od 8.00 do 21.00. Na czas </w:t>
      </w:r>
      <w:r w:rsidR="009048EE">
        <w:t xml:space="preserve">m.in. szkoleń, konsultacji, wynajmu hali przez innych użytkowników, przygotowań technicznych itp. ujeżdżalnia może być wyłączona w określonych </w:t>
      </w:r>
      <w:r w:rsidR="009300B8">
        <w:t>godzinach z użytkowania.</w:t>
      </w:r>
    </w:p>
    <w:p w:rsidR="009300B8" w:rsidRDefault="009300B8" w:rsidP="009300B8">
      <w:pPr>
        <w:pStyle w:val="Akapitzlist"/>
        <w:numPr>
          <w:ilvl w:val="0"/>
          <w:numId w:val="1"/>
        </w:numPr>
      </w:pPr>
      <w:r>
        <w:t>Wchodząc i wychodząc z hali (przed otwarciem drzwi) należy uprzedzić przebywających na hali głośnym „UWAGA”.</w:t>
      </w:r>
    </w:p>
    <w:p w:rsidR="009300B8" w:rsidRDefault="009300B8" w:rsidP="009300B8">
      <w:pPr>
        <w:pStyle w:val="Akapitzlist"/>
        <w:numPr>
          <w:ilvl w:val="0"/>
          <w:numId w:val="1"/>
        </w:numPr>
      </w:pPr>
      <w:r>
        <w:t xml:space="preserve">Wrota otwieramy szeroko – tak, aby koń nie zaczepił żadnym elementem sprzętu o skrzydło drzwi. </w:t>
      </w:r>
      <w:bookmarkStart w:id="0" w:name="_GoBack"/>
      <w:bookmarkEnd w:id="0"/>
    </w:p>
    <w:p w:rsidR="009300B8" w:rsidRPr="00A0034F" w:rsidRDefault="009300B8" w:rsidP="009300B8">
      <w:pPr>
        <w:pStyle w:val="Akapitzlist"/>
        <w:numPr>
          <w:ilvl w:val="0"/>
          <w:numId w:val="1"/>
        </w:numPr>
        <w:rPr>
          <w:b/>
        </w:rPr>
      </w:pPr>
      <w:r w:rsidRPr="00A0034F">
        <w:rPr>
          <w:b/>
        </w:rPr>
        <w:t>Zobowiązuje się korzystających z hali do zbierania odchodów koni.</w:t>
      </w:r>
    </w:p>
    <w:p w:rsidR="009300B8" w:rsidRDefault="009300B8" w:rsidP="009300B8">
      <w:pPr>
        <w:pStyle w:val="Akapitzlist"/>
        <w:numPr>
          <w:ilvl w:val="0"/>
          <w:numId w:val="1"/>
        </w:numPr>
      </w:pPr>
      <w:r>
        <w:t xml:space="preserve">Zabrania się lonżowania, oraz pozostawiania koni bez opieki – w czasie, gdy na hali znajduje się szkółka. </w:t>
      </w:r>
    </w:p>
    <w:p w:rsidR="009300B8" w:rsidRDefault="009300B8" w:rsidP="009300B8">
      <w:pPr>
        <w:pStyle w:val="Akapitzlist"/>
        <w:numPr>
          <w:ilvl w:val="0"/>
          <w:numId w:val="1"/>
        </w:numPr>
      </w:pPr>
      <w:r>
        <w:t xml:space="preserve">W sytuacji, gdy na terenie ujeżdżalni znajduje się koń bez jeźdźca, wszyscy jeźdźcy są zobowiązani przerwać jazdę do czasu, kiedy koń zostanie opanowany. </w:t>
      </w:r>
    </w:p>
    <w:p w:rsidR="006C1EF0" w:rsidRDefault="00E00FA8" w:rsidP="009300B8">
      <w:pPr>
        <w:pStyle w:val="Akapitzlist"/>
        <w:numPr>
          <w:ilvl w:val="0"/>
          <w:numId w:val="1"/>
        </w:numPr>
      </w:pPr>
      <w:r>
        <w:t>Jeźdźcy mijają się zawsze na lewą rękę.</w:t>
      </w:r>
    </w:p>
    <w:p w:rsidR="00E00FA8" w:rsidRDefault="00E00FA8" w:rsidP="009300B8">
      <w:pPr>
        <w:pStyle w:val="Akapitzlist"/>
        <w:numPr>
          <w:ilvl w:val="0"/>
          <w:numId w:val="1"/>
        </w:numPr>
      </w:pPr>
      <w:r>
        <w:t>Pierwszeństwo mają jeźdźcy: poruszający się wyższym chodem, lub wykonujący zadane ćwiczenie; na lewą rękę; po ścieżce wzdłuż ściany ujeżdżalni przed jeźdźcami wykonującymi inne figury.</w:t>
      </w:r>
    </w:p>
    <w:p w:rsidR="00E00FA8" w:rsidRDefault="00E00FA8" w:rsidP="009300B8">
      <w:pPr>
        <w:pStyle w:val="Akapitzlist"/>
        <w:numPr>
          <w:ilvl w:val="0"/>
          <w:numId w:val="1"/>
        </w:numPr>
      </w:pPr>
      <w:r>
        <w:t>Jeźdźcy pracujący na kole, lub wolcie pozostawiają linię ścieżki wzdłuż ścian ujeżdżalni wolną dla innych jeźdźców poruszających się po niej</w:t>
      </w:r>
    </w:p>
    <w:p w:rsidR="00E00FA8" w:rsidRDefault="00E00FA8" w:rsidP="009300B8">
      <w:pPr>
        <w:pStyle w:val="Akapitzlist"/>
        <w:numPr>
          <w:ilvl w:val="0"/>
          <w:numId w:val="1"/>
        </w:numPr>
      </w:pPr>
      <w:r w:rsidRPr="00A0034F">
        <w:rPr>
          <w:b/>
        </w:rPr>
        <w:t>W przypadku wyniknięcia sporu dotyczącego pierwszeństwa korzystania z ujeżdżalni, uznaje się, iż pierwszeństwo mają zajęcia jazdy konnej szkółki Akademii Jeździeckiej J.J. Darboven,</w:t>
      </w:r>
      <w:r>
        <w:t xml:space="preserve"> jednakże instruktor może udzielić pozwolenia na wjazd na ujeżdżalnię innym jeźdźcom. </w:t>
      </w:r>
    </w:p>
    <w:p w:rsidR="00E00FA8" w:rsidRDefault="00E00FA8" w:rsidP="009300B8">
      <w:pPr>
        <w:pStyle w:val="Akapitzlist"/>
        <w:numPr>
          <w:ilvl w:val="0"/>
          <w:numId w:val="1"/>
        </w:numPr>
      </w:pPr>
      <w:r>
        <w:t xml:space="preserve">Po każdym zakończonym treningu należy posprzątać używane przez siebie wyposażenie, jak np. przeszkody, drągi i złożyć je w miejscu do tego przeznaczonym. </w:t>
      </w:r>
    </w:p>
    <w:p w:rsidR="009A309A" w:rsidRDefault="009A309A" w:rsidP="009300B8">
      <w:pPr>
        <w:pStyle w:val="Akapitzlist"/>
        <w:numPr>
          <w:ilvl w:val="0"/>
          <w:numId w:val="1"/>
        </w:numPr>
      </w:pPr>
      <w:r>
        <w:t xml:space="preserve">Na terenie ujeżdżalni obowiązuje bezwzględny zakaz palenia tytoniu i spożywania alkoholu, lub innych substancji odurzających. </w:t>
      </w:r>
    </w:p>
    <w:p w:rsidR="009A309A" w:rsidRDefault="009A309A" w:rsidP="009300B8">
      <w:pPr>
        <w:pStyle w:val="Akapitzlist"/>
        <w:numPr>
          <w:ilvl w:val="0"/>
          <w:numId w:val="1"/>
        </w:numPr>
      </w:pPr>
      <w:r>
        <w:t>Osoba naruszająca postanowienia niniejszego regulaminu może zostać poproszona o opuszczenie terenu Akademii</w:t>
      </w:r>
      <w:r w:rsidR="00A0034F">
        <w:t>.</w:t>
      </w:r>
    </w:p>
    <w:sectPr w:rsidR="009A3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A19" w:rsidRDefault="009F5A19" w:rsidP="009300B8">
      <w:pPr>
        <w:spacing w:after="0" w:line="240" w:lineRule="auto"/>
      </w:pPr>
      <w:r>
        <w:separator/>
      </w:r>
    </w:p>
  </w:endnote>
  <w:endnote w:type="continuationSeparator" w:id="0">
    <w:p w:rsidR="009F5A19" w:rsidRDefault="009F5A19" w:rsidP="0093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A19" w:rsidRDefault="009F5A19" w:rsidP="009300B8">
      <w:pPr>
        <w:spacing w:after="0" w:line="240" w:lineRule="auto"/>
      </w:pPr>
      <w:r>
        <w:separator/>
      </w:r>
    </w:p>
  </w:footnote>
  <w:footnote w:type="continuationSeparator" w:id="0">
    <w:p w:rsidR="009F5A19" w:rsidRDefault="009F5A19" w:rsidP="00930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E53DC"/>
    <w:multiLevelType w:val="hybridMultilevel"/>
    <w:tmpl w:val="335A6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23"/>
    <w:rsid w:val="001D21BC"/>
    <w:rsid w:val="00257404"/>
    <w:rsid w:val="003411CC"/>
    <w:rsid w:val="0037426F"/>
    <w:rsid w:val="003B1C63"/>
    <w:rsid w:val="00411C45"/>
    <w:rsid w:val="004D459B"/>
    <w:rsid w:val="00564A7D"/>
    <w:rsid w:val="006C1EF0"/>
    <w:rsid w:val="00716EED"/>
    <w:rsid w:val="007B0FE6"/>
    <w:rsid w:val="007F2B47"/>
    <w:rsid w:val="009048EE"/>
    <w:rsid w:val="009300B8"/>
    <w:rsid w:val="009A309A"/>
    <w:rsid w:val="009F5A19"/>
    <w:rsid w:val="00A0034F"/>
    <w:rsid w:val="00A34DA5"/>
    <w:rsid w:val="00A60937"/>
    <w:rsid w:val="00AC16B7"/>
    <w:rsid w:val="00C611FE"/>
    <w:rsid w:val="00CD671F"/>
    <w:rsid w:val="00DB23C1"/>
    <w:rsid w:val="00E00FA8"/>
    <w:rsid w:val="00EB541D"/>
    <w:rsid w:val="00F5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7D23"/>
  <w15:chartTrackingRefBased/>
  <w15:docId w15:val="{8160B61E-6234-4390-830F-2DEB5D8F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FE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0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0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d_formella</dc:creator>
  <cp:keywords/>
  <dc:description/>
  <cp:lastModifiedBy>d_formella</cp:lastModifiedBy>
  <cp:revision>16</cp:revision>
  <cp:lastPrinted>2018-09-05T10:08:00Z</cp:lastPrinted>
  <dcterms:created xsi:type="dcterms:W3CDTF">2016-10-31T16:06:00Z</dcterms:created>
  <dcterms:modified xsi:type="dcterms:W3CDTF">2018-09-05T10:09:00Z</dcterms:modified>
</cp:coreProperties>
</file>